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附件：</w:t>
      </w: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清远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CN"/>
        </w:rPr>
        <w:t>市清城区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飞来湖公园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停车场机动车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停放服务收费标准</w:t>
      </w:r>
    </w:p>
    <w:tbl>
      <w:tblPr>
        <w:tblStyle w:val="5"/>
        <w:tblpPr w:leftFromText="180" w:rightFromText="180" w:vertAnchor="page" w:horzAnchor="page" w:tblpX="1407" w:tblpY="4477"/>
        <w:tblOverlap w:val="never"/>
        <w:tblW w:w="91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1979"/>
        <w:gridCol w:w="1665"/>
        <w:gridCol w:w="2158"/>
        <w:gridCol w:w="22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车 型</w:t>
            </w:r>
          </w:p>
        </w:tc>
        <w:tc>
          <w:tcPr>
            <w:tcW w:w="19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eastAsia="zh-CN" w:bidi="ar"/>
              </w:rPr>
              <w:t>时段</w:t>
            </w: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  <w:lang w:eastAsia="zh-CN"/>
              </w:rPr>
              <w:t>计费单位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eastAsia="zh-CN" w:bidi="ar"/>
              </w:rPr>
              <w:t>日间收费标准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eastAsia="zh-CN" w:bidi="ar"/>
              </w:rPr>
              <w:t>夜间收费标准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1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9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(8：00时至22：00时)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(22：01时至07：59时)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小车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载重2吨以下（含2吨）或载客20座以下（含20）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的各种机动车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首30分钟内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免费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免费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0.5小时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至2小时内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次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超过2小时的，每1小时（不足1小时按1小时计）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辆/小时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加收1元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加收1元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最高限价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次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15元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载重2吨以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上至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10吨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（含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吨）或载客20座以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上的各种机动车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首30分钟内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免费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免费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0.5小时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至2小时内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次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超过2小时的，每1小时（不足1小时按1小时计）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辆/小时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加收2元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加收2元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最高限价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辆/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次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30元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91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备注：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车辆进入不超过30分钟免费,超过30分钟按实际进入时间进行计费;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车辆停放超过24小时的,按上述标准累加计收;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军警车辆、实施求助的医院救护车辆及市政工程抢修车辆免收费。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</w:pPr>
    </w:p>
    <w:p>
      <w:bookmarkStart w:id="0" w:name="_GoBack"/>
      <w:bookmarkEnd w:id="0"/>
    </w:p>
    <w:sectPr>
      <w:footerReference r:id="rId3" w:type="default"/>
      <w:pgSz w:w="11906" w:h="16838"/>
      <w:pgMar w:top="1497" w:right="1689" w:bottom="1497" w:left="1689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Dpaao+pAEAAD4DAAAOAAAAAAAA&#10;AAEAIAAAAB8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ED51A8"/>
    <w:multiLevelType w:val="singleLevel"/>
    <w:tmpl w:val="2DED51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504051"/>
    <w:rsid w:val="32722D4F"/>
    <w:rsid w:val="59D6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200" w:leftChars="200"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2020-07-13T08:04:55Z</dcterms:created>
  <dc:creator>Administrator</dc:creator>
  <cp:lastModifiedBy>Administrator</cp:lastModifiedBy>
  <dcterms:modified xsi:type="dcterms:W3CDTF">2020-07-13T08:06:29Z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